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仿宋" w:hAnsi="仿宋" w:eastAsia="仿宋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sz w:val="32"/>
          <w:szCs w:val="32"/>
        </w:rPr>
        <w:t>附件2</w:t>
      </w:r>
    </w:p>
    <w:p>
      <w:pPr>
        <w:spacing w:afterLines="50" w:line="600" w:lineRule="exact"/>
        <w:ind w:firstLine="720" w:firstLineChars="200"/>
        <w:jc w:val="center"/>
        <w:rPr>
          <w:rFonts w:ascii="创艺简标宋" w:hAnsi="新宋体" w:eastAsia="创艺简标宋" w:cs="宋体"/>
          <w:sz w:val="36"/>
          <w:szCs w:val="36"/>
        </w:rPr>
      </w:pPr>
      <w:r>
        <w:rPr>
          <w:rFonts w:hint="eastAsia" w:ascii="创艺简标宋" w:hAnsi="新宋体" w:eastAsia="创艺简标宋" w:cs="宋体"/>
          <w:sz w:val="36"/>
          <w:szCs w:val="36"/>
        </w:rPr>
        <w:t>广东省药品监督管理局事务中心招聘人员报名表</w:t>
      </w:r>
    </w:p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应聘岗位：</w:t>
      </w:r>
    </w:p>
    <w:tbl>
      <w:tblPr>
        <w:tblStyle w:val="9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11"/>
        <w:gridCol w:w="730"/>
        <w:gridCol w:w="720"/>
        <w:gridCol w:w="425"/>
        <w:gridCol w:w="359"/>
        <w:gridCol w:w="67"/>
        <w:gridCol w:w="850"/>
        <w:gridCol w:w="1559"/>
        <w:gridCol w:w="1324"/>
        <w:gridCol w:w="41"/>
        <w:gridCol w:w="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现户籍地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省</w:t>
            </w: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市（县）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编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学历及学位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裸视视力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矫正视力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高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专业技术资格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职业资格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执业资格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基层工作情况及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考核结果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8" w:hRule="atLeast"/>
        </w:trPr>
        <w:tc>
          <w:tcPr>
            <w:tcW w:w="1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71" w:type="dxa"/>
            <w:gridSpan w:val="11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及主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要社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会关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1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00" w:type="dxa"/>
            <w:gridSpan w:val="4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7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及突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出业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绩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</w:p>
          <w:p>
            <w:pPr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审核人：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审核日期：      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beforeLines="20" w:line="30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、此表用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纸双面打印后，用蓝黑色钢笔或签字笔填写，字迹要清楚；</w:t>
      </w:r>
    </w:p>
    <w:p>
      <w:pPr>
        <w:spacing w:beforeLines="20" w:line="300" w:lineRule="exact"/>
        <w:ind w:right="480" w:firstLine="720" w:firstLineChars="300"/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、此表须如实填写，经审核发现与事实不符的，责任自负。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242"/>
    <w:rsid w:val="00015C29"/>
    <w:rsid w:val="0001792E"/>
    <w:rsid w:val="000438CC"/>
    <w:rsid w:val="00073AA4"/>
    <w:rsid w:val="000A5D82"/>
    <w:rsid w:val="000E7270"/>
    <w:rsid w:val="000F03B0"/>
    <w:rsid w:val="00137A73"/>
    <w:rsid w:val="00172A27"/>
    <w:rsid w:val="001D6F6B"/>
    <w:rsid w:val="001E7C91"/>
    <w:rsid w:val="00202044"/>
    <w:rsid w:val="00232468"/>
    <w:rsid w:val="00255D85"/>
    <w:rsid w:val="002723EB"/>
    <w:rsid w:val="00272934"/>
    <w:rsid w:val="00274000"/>
    <w:rsid w:val="002F192B"/>
    <w:rsid w:val="00326D48"/>
    <w:rsid w:val="00327191"/>
    <w:rsid w:val="00331D9D"/>
    <w:rsid w:val="003653F1"/>
    <w:rsid w:val="003828E3"/>
    <w:rsid w:val="003835B3"/>
    <w:rsid w:val="003841ED"/>
    <w:rsid w:val="004259DB"/>
    <w:rsid w:val="00444354"/>
    <w:rsid w:val="0045194F"/>
    <w:rsid w:val="0046138F"/>
    <w:rsid w:val="00465437"/>
    <w:rsid w:val="00475407"/>
    <w:rsid w:val="00476B03"/>
    <w:rsid w:val="004A7B64"/>
    <w:rsid w:val="004A7D39"/>
    <w:rsid w:val="004B599F"/>
    <w:rsid w:val="004D1C52"/>
    <w:rsid w:val="004E7C18"/>
    <w:rsid w:val="004F6C49"/>
    <w:rsid w:val="00505310"/>
    <w:rsid w:val="0052401A"/>
    <w:rsid w:val="00524646"/>
    <w:rsid w:val="00542644"/>
    <w:rsid w:val="00546FDE"/>
    <w:rsid w:val="005523E4"/>
    <w:rsid w:val="006241BB"/>
    <w:rsid w:val="0063678C"/>
    <w:rsid w:val="00663A81"/>
    <w:rsid w:val="006840C0"/>
    <w:rsid w:val="006A795A"/>
    <w:rsid w:val="006B37D0"/>
    <w:rsid w:val="006B6A3D"/>
    <w:rsid w:val="006D47C9"/>
    <w:rsid w:val="006E10B5"/>
    <w:rsid w:val="007B47B5"/>
    <w:rsid w:val="007C1935"/>
    <w:rsid w:val="007C269E"/>
    <w:rsid w:val="007C2A72"/>
    <w:rsid w:val="007F2B59"/>
    <w:rsid w:val="00877073"/>
    <w:rsid w:val="008B0C56"/>
    <w:rsid w:val="008C0773"/>
    <w:rsid w:val="008C5CC2"/>
    <w:rsid w:val="00915F74"/>
    <w:rsid w:val="00985952"/>
    <w:rsid w:val="009915F7"/>
    <w:rsid w:val="009962E2"/>
    <w:rsid w:val="009B6E0D"/>
    <w:rsid w:val="009C720A"/>
    <w:rsid w:val="009C722B"/>
    <w:rsid w:val="009D799F"/>
    <w:rsid w:val="009F1911"/>
    <w:rsid w:val="009F291B"/>
    <w:rsid w:val="00A162E2"/>
    <w:rsid w:val="00A35366"/>
    <w:rsid w:val="00A535D5"/>
    <w:rsid w:val="00AA09AD"/>
    <w:rsid w:val="00AA53F2"/>
    <w:rsid w:val="00B412EC"/>
    <w:rsid w:val="00B56262"/>
    <w:rsid w:val="00B57D46"/>
    <w:rsid w:val="00B97B9F"/>
    <w:rsid w:val="00BC6963"/>
    <w:rsid w:val="00C06A13"/>
    <w:rsid w:val="00C12147"/>
    <w:rsid w:val="00C13711"/>
    <w:rsid w:val="00C216CE"/>
    <w:rsid w:val="00C34A60"/>
    <w:rsid w:val="00CA7B30"/>
    <w:rsid w:val="00CB01C5"/>
    <w:rsid w:val="00CB46F1"/>
    <w:rsid w:val="00CD1DD2"/>
    <w:rsid w:val="00CF32F7"/>
    <w:rsid w:val="00D0739E"/>
    <w:rsid w:val="00D53C57"/>
    <w:rsid w:val="00D633A3"/>
    <w:rsid w:val="00D85C56"/>
    <w:rsid w:val="00D85F3B"/>
    <w:rsid w:val="00D95AD2"/>
    <w:rsid w:val="00D9649E"/>
    <w:rsid w:val="00DA4138"/>
    <w:rsid w:val="00DB468B"/>
    <w:rsid w:val="00DC51E7"/>
    <w:rsid w:val="00DD5C7D"/>
    <w:rsid w:val="00DF03BA"/>
    <w:rsid w:val="00E14138"/>
    <w:rsid w:val="00ED72BA"/>
    <w:rsid w:val="00EE42AC"/>
    <w:rsid w:val="00F179D5"/>
    <w:rsid w:val="00F55F3C"/>
    <w:rsid w:val="00F9183B"/>
    <w:rsid w:val="00FC08CC"/>
    <w:rsid w:val="00FD1591"/>
    <w:rsid w:val="010E17F6"/>
    <w:rsid w:val="013936DC"/>
    <w:rsid w:val="016A254C"/>
    <w:rsid w:val="01CF29CF"/>
    <w:rsid w:val="038F0860"/>
    <w:rsid w:val="044F19F3"/>
    <w:rsid w:val="06097208"/>
    <w:rsid w:val="086D454A"/>
    <w:rsid w:val="09A54BC8"/>
    <w:rsid w:val="0A504D8F"/>
    <w:rsid w:val="0AA55243"/>
    <w:rsid w:val="0D134B57"/>
    <w:rsid w:val="0D163F30"/>
    <w:rsid w:val="0D6051DC"/>
    <w:rsid w:val="0F9161E6"/>
    <w:rsid w:val="0FBD0939"/>
    <w:rsid w:val="108078CB"/>
    <w:rsid w:val="116B2951"/>
    <w:rsid w:val="126A197B"/>
    <w:rsid w:val="139169AE"/>
    <w:rsid w:val="1489263B"/>
    <w:rsid w:val="14FB3D01"/>
    <w:rsid w:val="1587257E"/>
    <w:rsid w:val="160A520F"/>
    <w:rsid w:val="163C6D55"/>
    <w:rsid w:val="17F72436"/>
    <w:rsid w:val="18630836"/>
    <w:rsid w:val="18E531CF"/>
    <w:rsid w:val="1A0B3636"/>
    <w:rsid w:val="1A2907CB"/>
    <w:rsid w:val="1BDE5D7C"/>
    <w:rsid w:val="1DE42349"/>
    <w:rsid w:val="1FBD126B"/>
    <w:rsid w:val="211D51DA"/>
    <w:rsid w:val="22086373"/>
    <w:rsid w:val="22090F23"/>
    <w:rsid w:val="22A47C5F"/>
    <w:rsid w:val="238F6668"/>
    <w:rsid w:val="26E664A4"/>
    <w:rsid w:val="27535E59"/>
    <w:rsid w:val="27BC7D20"/>
    <w:rsid w:val="28200B8B"/>
    <w:rsid w:val="284A750A"/>
    <w:rsid w:val="299F1788"/>
    <w:rsid w:val="29C4123C"/>
    <w:rsid w:val="2A2B0472"/>
    <w:rsid w:val="2A2C4673"/>
    <w:rsid w:val="2A446D1D"/>
    <w:rsid w:val="2ACF1973"/>
    <w:rsid w:val="2C3C3A3B"/>
    <w:rsid w:val="2D0953A8"/>
    <w:rsid w:val="2DB8334D"/>
    <w:rsid w:val="2E1A2386"/>
    <w:rsid w:val="2ED70FA4"/>
    <w:rsid w:val="30634D48"/>
    <w:rsid w:val="324F1DAD"/>
    <w:rsid w:val="33ED5EE7"/>
    <w:rsid w:val="342D7538"/>
    <w:rsid w:val="35714287"/>
    <w:rsid w:val="37DC482B"/>
    <w:rsid w:val="39A17750"/>
    <w:rsid w:val="3AF96FCB"/>
    <w:rsid w:val="3BD018C9"/>
    <w:rsid w:val="3BD75E4C"/>
    <w:rsid w:val="3C057F4B"/>
    <w:rsid w:val="3D244E09"/>
    <w:rsid w:val="3DC93538"/>
    <w:rsid w:val="3F161AA2"/>
    <w:rsid w:val="40044ECB"/>
    <w:rsid w:val="422F44B9"/>
    <w:rsid w:val="446E676E"/>
    <w:rsid w:val="457C1D07"/>
    <w:rsid w:val="458A5963"/>
    <w:rsid w:val="48DD0583"/>
    <w:rsid w:val="4A1B043B"/>
    <w:rsid w:val="4AB17816"/>
    <w:rsid w:val="4ACF63E8"/>
    <w:rsid w:val="4AD17C8E"/>
    <w:rsid w:val="4B1108FE"/>
    <w:rsid w:val="4CE37CCC"/>
    <w:rsid w:val="4DAC67F8"/>
    <w:rsid w:val="4EA55530"/>
    <w:rsid w:val="504C143A"/>
    <w:rsid w:val="50CB3983"/>
    <w:rsid w:val="521868D4"/>
    <w:rsid w:val="52F07FD8"/>
    <w:rsid w:val="55E54050"/>
    <w:rsid w:val="57040C14"/>
    <w:rsid w:val="587D32F0"/>
    <w:rsid w:val="5AB6788B"/>
    <w:rsid w:val="5B5B177B"/>
    <w:rsid w:val="5CFC17A7"/>
    <w:rsid w:val="5E7B49DB"/>
    <w:rsid w:val="5F7E2296"/>
    <w:rsid w:val="5FF750D7"/>
    <w:rsid w:val="605D1186"/>
    <w:rsid w:val="6073164F"/>
    <w:rsid w:val="61D428E3"/>
    <w:rsid w:val="62903678"/>
    <w:rsid w:val="64EB47B9"/>
    <w:rsid w:val="65B5576B"/>
    <w:rsid w:val="65C201AE"/>
    <w:rsid w:val="665F68C4"/>
    <w:rsid w:val="66D108F7"/>
    <w:rsid w:val="68E25B1E"/>
    <w:rsid w:val="6A024C73"/>
    <w:rsid w:val="6B3D247A"/>
    <w:rsid w:val="6FC51DCF"/>
    <w:rsid w:val="70370604"/>
    <w:rsid w:val="703D40BC"/>
    <w:rsid w:val="715621BE"/>
    <w:rsid w:val="719A45C5"/>
    <w:rsid w:val="71C63545"/>
    <w:rsid w:val="74027809"/>
    <w:rsid w:val="75C935E7"/>
    <w:rsid w:val="766F30AC"/>
    <w:rsid w:val="76BE69E1"/>
    <w:rsid w:val="790333E9"/>
    <w:rsid w:val="790C1DBF"/>
    <w:rsid w:val="7987020C"/>
    <w:rsid w:val="7B915663"/>
    <w:rsid w:val="7BF6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3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333333"/>
      <w:u w:val="non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before2"/>
    <w:basedOn w:val="11"/>
    <w:qFormat/>
    <w:uiPriority w:val="0"/>
    <w:rPr>
      <w:color w:val="999999"/>
    </w:rPr>
  </w:style>
  <w:style w:type="character" w:customStyle="1" w:styleId="16">
    <w:name w:val="w5"/>
    <w:basedOn w:val="11"/>
    <w:qFormat/>
    <w:uiPriority w:val="0"/>
  </w:style>
  <w:style w:type="character" w:customStyle="1" w:styleId="17">
    <w:name w:val="more1"/>
    <w:basedOn w:val="11"/>
    <w:qFormat/>
    <w:uiPriority w:val="0"/>
    <w:rPr>
      <w:color w:val="FFFFFF"/>
      <w:shd w:val="clear" w:color="auto" w:fill="E56413"/>
    </w:rPr>
  </w:style>
  <w:style w:type="character" w:customStyle="1" w:styleId="18">
    <w:name w:val="more3"/>
    <w:basedOn w:val="11"/>
    <w:qFormat/>
    <w:uiPriority w:val="0"/>
  </w:style>
  <w:style w:type="character" w:customStyle="1" w:styleId="19">
    <w:name w:val="bsharetext"/>
    <w:basedOn w:val="11"/>
    <w:qFormat/>
    <w:uiPriority w:val="0"/>
  </w:style>
  <w:style w:type="character" w:customStyle="1" w:styleId="20">
    <w:name w:val="页眉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脚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批注文字 Char"/>
    <w:basedOn w:val="11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3">
    <w:name w:val="批注主题 Char"/>
    <w:basedOn w:val="22"/>
    <w:link w:val="8"/>
    <w:qFormat/>
    <w:uiPriority w:val="0"/>
    <w:rPr>
      <w:b/>
      <w:bCs/>
    </w:rPr>
  </w:style>
  <w:style w:type="character" w:customStyle="1" w:styleId="24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660</Words>
  <Characters>3767</Characters>
  <Lines>31</Lines>
  <Paragraphs>8</Paragraphs>
  <TotalTime>31</TotalTime>
  <ScaleCrop>false</ScaleCrop>
  <LinksUpToDate>false</LinksUpToDate>
  <CharactersWithSpaces>4419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Administrator</cp:lastModifiedBy>
  <cp:lastPrinted>2022-11-23T09:17:00Z</cp:lastPrinted>
  <dcterms:modified xsi:type="dcterms:W3CDTF">2022-11-24T04:59:09Z</dcterms:modified>
  <dc:title>广东省药品监督管理局事务中心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4E9247C78F304D54A47B986A8847C1FC</vt:lpwstr>
  </property>
</Properties>
</file>